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6417" w14:textId="77777777" w:rsidR="0004062D" w:rsidRDefault="0004062D" w:rsidP="0092568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760E04" w14:textId="77777777" w:rsidR="00796C67" w:rsidRPr="00925681" w:rsidRDefault="00796C67" w:rsidP="00796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7329D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66pt" o:ole="" fillcolor="window">
            <v:imagedata r:id="rId4" o:title="" gain="126031f" grayscale="t" bilevel="t"/>
          </v:shape>
          <o:OLEObject Type="Embed" ProgID="Word.Picture.8" ShapeID="_x0000_i1025" DrawAspect="Content" ObjectID="_1812874091" r:id="rId5"/>
        </w:object>
      </w:r>
    </w:p>
    <w:p w14:paraId="1B046BD9" w14:textId="77777777" w:rsidR="00796C67" w:rsidRDefault="00796C67" w:rsidP="00796C67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13AA26BF" w14:textId="77777777" w:rsidR="00796C67" w:rsidRPr="00925681" w:rsidRDefault="00796C67" w:rsidP="00796C67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 ซื้อน้ำมันเชื้อเพลิง  ดีเซล  สำหรับปฏิบัติงานราชการ</w:t>
      </w:r>
    </w:p>
    <w:p w14:paraId="019D28BC" w14:textId="77777777" w:rsidR="00796C67" w:rsidRPr="00925681" w:rsidRDefault="00796C67" w:rsidP="00796C67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05306262" w14:textId="77777777" w:rsidR="00796C67" w:rsidRDefault="00796C67" w:rsidP="00796C67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2C3AF1EA" w14:textId="77777777" w:rsidR="00796C67" w:rsidRDefault="00796C67" w:rsidP="00796C6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ดีเซล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6C5F78B4" w14:textId="3ACA9AD3" w:rsidR="00796C67" w:rsidRDefault="00796C67" w:rsidP="00796C67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ธันวาคม 2567 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1265">
        <w:rPr>
          <w:rFonts w:ascii="TH SarabunIT๙" w:hAnsi="TH SarabunIT๙" w:cs="TH SarabunIT๙" w:hint="cs"/>
          <w:sz w:val="32"/>
          <w:szCs w:val="32"/>
          <w:cs/>
        </w:rPr>
        <w:t xml:space="preserve">55,000 .- บาท (ห้าหมื่นห้าพันบาทถ้วน)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009024E8" w14:textId="53171D46" w:rsidR="00796C67" w:rsidRDefault="00796C67" w:rsidP="00796C67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3</w:t>
      </w:r>
      <w:r w:rsidR="00621265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2126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2567</w:t>
      </w:r>
    </w:p>
    <w:p w14:paraId="7D70AC6F" w14:textId="34E4804B" w:rsidR="00796C67" w:rsidRDefault="00796C67" w:rsidP="00796C67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F9C16FF" wp14:editId="622B0E19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415407131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942C3D" w14:textId="77777777" w:rsidR="00796C67" w:rsidRPr="0082091F" w:rsidRDefault="00796C67" w:rsidP="00796C67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5D71FB32" w14:textId="77777777" w:rsidR="00796C67" w:rsidRDefault="00796C67" w:rsidP="00796C67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78BEA199" w14:textId="77777777" w:rsidR="00796C67" w:rsidRPr="00744071" w:rsidRDefault="00796C67" w:rsidP="00796C67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444A7520" w14:textId="77777777" w:rsidR="00796C67" w:rsidRPr="00744071" w:rsidRDefault="00796C67" w:rsidP="00796C6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777C20EB" w14:textId="77777777" w:rsidR="00796C67" w:rsidRDefault="00796C67" w:rsidP="00796C6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007BE78" w14:textId="77777777" w:rsidR="00796C67" w:rsidRPr="00646FFD" w:rsidRDefault="00796C67" w:rsidP="00796C67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7422FF65" w14:textId="77777777" w:rsidR="00796C67" w:rsidRPr="00925681" w:rsidRDefault="00796C67" w:rsidP="00796C67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DACC4FE" w14:textId="77777777" w:rsidR="00796C67" w:rsidRDefault="00796C67" w:rsidP="00796C6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80E357D" w14:textId="77777777" w:rsidR="00796C67" w:rsidRDefault="00796C67" w:rsidP="00796C6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26E7F0" w14:textId="77777777" w:rsidR="00796C67" w:rsidRPr="00925681" w:rsidRDefault="00796C67" w:rsidP="00796C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5681">
        <w:rPr>
          <w:rFonts w:ascii="TH SarabunIT๙" w:hAnsi="TH SarabunIT๙" w:cs="TH SarabunIT๙"/>
          <w:b/>
          <w:bCs/>
          <w:sz w:val="32"/>
          <w:szCs w:val="32"/>
        </w:rPr>
        <w:object w:dxaOrig="1275" w:dyaOrig="1320" w14:anchorId="26BF7EF4">
          <v:shape id="_x0000_i1026" type="#_x0000_t75" style="width:63.6pt;height:66pt" o:ole="" fillcolor="window">
            <v:imagedata r:id="rId4" o:title="" gain="126031f" grayscale="t" bilevel="t"/>
          </v:shape>
          <o:OLEObject Type="Embed" ProgID="Word.Picture.8" ShapeID="_x0000_i1026" DrawAspect="Content" ObjectID="_1812874092" r:id="rId7"/>
        </w:object>
      </w:r>
    </w:p>
    <w:p w14:paraId="639C8866" w14:textId="77777777" w:rsidR="00796C67" w:rsidRDefault="00796C67" w:rsidP="00796C67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2568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สถานีตำรวจภูธรหน้าพระลาน</w:t>
      </w:r>
    </w:p>
    <w:p w14:paraId="0729A353" w14:textId="77777777" w:rsidR="00796C67" w:rsidRPr="00925681" w:rsidRDefault="00796C67" w:rsidP="00796C67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ประกาศผู้ชนะการเสนอราคา ซื้อน้ำมันเชื้อเพลิง  </w:t>
      </w:r>
      <w:r>
        <w:rPr>
          <w:rFonts w:ascii="TH SarabunIT๙" w:hAnsi="TH SarabunIT๙" w:cs="TH SarabunIT๙" w:hint="cs"/>
          <w:sz w:val="32"/>
          <w:szCs w:val="32"/>
          <w:cs/>
        </w:rPr>
        <w:t>เบนซิน</w:t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  สำหรับปฏิบัติงานราชการ</w:t>
      </w:r>
    </w:p>
    <w:p w14:paraId="636B5AB4" w14:textId="77777777" w:rsidR="00796C67" w:rsidRPr="00925681" w:rsidRDefault="00796C67" w:rsidP="00796C67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25681">
        <w:rPr>
          <w:rFonts w:ascii="TH SarabunIT๙" w:hAnsi="TH SarabunIT๙" w:cs="TH SarabunIT๙" w:hint="cs"/>
          <w:sz w:val="32"/>
          <w:szCs w:val="32"/>
          <w:cs/>
        </w:rPr>
        <w:t>กิจกรรมการบังคับใช้กฎหมายและบริการประชาชน โดยวิธีพาะเจาะจง</w:t>
      </w:r>
    </w:p>
    <w:p w14:paraId="28838408" w14:textId="77777777" w:rsidR="00796C67" w:rsidRDefault="00796C67" w:rsidP="00796C67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</w:t>
      </w:r>
    </w:p>
    <w:p w14:paraId="586CFC2C" w14:textId="77777777" w:rsidR="00796C67" w:rsidRDefault="00796C67" w:rsidP="00796C6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25681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สถานีตำรวจภูธรหน้าพระลาน ได้ซื้อน้ำมันเชื้อเพลง เบนซิน ไว้ใช้สำหรับปฏิบัติงานราชการ กับยาพานะของหน่วย กิจกรรมการบังคับใช้กฎหมายและบริการประชาชน โดยวิธีเฉพาะเจาะจง นั้น</w:t>
      </w:r>
    </w:p>
    <w:p w14:paraId="681318F2" w14:textId="50DABC62" w:rsidR="00796C67" w:rsidRDefault="00796C67" w:rsidP="00796C67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การจัดหาน้ำมันเชื้อเพลง ดีเซล เพื่อใช้ในราชการ ประจำเดือน </w:t>
      </w:r>
      <w:r w:rsidR="00621265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ผู้ดีรับการคัดเลือก ได้แก่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บริษัท ป.ฟ้าใสเซอร์วิส จำกัด (สำนักงานใหญ่)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(ขายปลีก , ให้บริการ) โดยเสนอราคา </w:t>
      </w:r>
      <w:r w:rsidRPr="00646FFD">
        <w:rPr>
          <w:rFonts w:ascii="TH SarabunIT๙" w:hAnsi="TH SarabunIT๙" w:cs="TH SarabunIT๙"/>
          <w:sz w:val="32"/>
          <w:szCs w:val="32"/>
          <w:cs/>
        </w:rPr>
        <w:t>เป็นจำนวนเงิน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</w:t>
      </w:r>
      <w:r w:rsidRPr="00646F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1265">
        <w:rPr>
          <w:rFonts w:ascii="TH SarabunIT๙" w:hAnsi="TH SarabunIT๙" w:cs="TH SarabunIT๙" w:hint="cs"/>
          <w:sz w:val="32"/>
          <w:szCs w:val="32"/>
          <w:cs/>
        </w:rPr>
        <w:t xml:space="preserve">3,525 . - บาท (สามพันห้าร้อยยี่สิบห้าบาทถ้วน)  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 มูลค่าเพิ่มและภาษีอื่น ค่าขนส่ง  ค่าจดทะเบียน และค่าใช้จ่ายอื่นๆ ทั้งปวง</w:t>
      </w:r>
    </w:p>
    <w:p w14:paraId="2970B51A" w14:textId="5007D939" w:rsidR="00796C67" w:rsidRDefault="00796C67" w:rsidP="00796C67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21265"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30  พฤศจิกายน  พ.ศ. 2567</w:t>
      </w:r>
    </w:p>
    <w:p w14:paraId="01215AF7" w14:textId="77777777" w:rsidR="00796C67" w:rsidRDefault="00796C67" w:rsidP="00796C67">
      <w:p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8C8D0A4" wp14:editId="3AF8EB36">
            <wp:simplePos x="0" y="0"/>
            <wp:positionH relativeFrom="column">
              <wp:posOffset>2647950</wp:posOffset>
            </wp:positionH>
            <wp:positionV relativeFrom="paragraph">
              <wp:posOffset>247650</wp:posOffset>
            </wp:positionV>
            <wp:extent cx="504825" cy="476250"/>
            <wp:effectExtent l="0" t="0" r="9525" b="0"/>
            <wp:wrapNone/>
            <wp:docPr id="2099894582" name="รูปภาพ 2" descr="รูปภาพประกอบด้วย มีสีสรร, โคมไฟ, เบ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302542" name="รูปภาพ 2" descr="รูปภาพประกอบด้วย มีสีสรร, โคมไฟ, เบา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AB721F" w14:textId="77777777" w:rsidR="00796C67" w:rsidRPr="0082091F" w:rsidRDefault="00796C67" w:rsidP="00796C67">
      <w:pPr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42A4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091F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0745F88A" w14:textId="77777777" w:rsidR="00796C67" w:rsidRDefault="00796C67" w:rsidP="00796C67">
      <w:pPr>
        <w:spacing w:line="240" w:lineRule="auto"/>
        <w:rPr>
          <w:rFonts w:ascii="TH SarabunIT๙" w:hAnsi="TH SarabunIT๙" w:cs="TH SarabunIT๙"/>
          <w:noProof/>
        </w:rPr>
      </w:pP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630E9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407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4071">
        <w:rPr>
          <w:rFonts w:ascii="TH SarabunIT๙" w:hAnsi="TH SarabunIT๙" w:cs="TH SarabunIT๙"/>
          <w:sz w:val="32"/>
          <w:szCs w:val="32"/>
          <w:cs/>
        </w:rPr>
        <w:t xml:space="preserve"> ( ชัยรัตน์  ตันติวุฒิ )</w:t>
      </w:r>
      <w:r w:rsidRPr="00744071">
        <w:rPr>
          <w:rFonts w:ascii="TH SarabunIT๙" w:hAnsi="TH SarabunIT๙" w:cs="TH SarabunIT๙"/>
          <w:noProof/>
        </w:rPr>
        <w:t xml:space="preserve"> </w:t>
      </w:r>
    </w:p>
    <w:p w14:paraId="225C8D18" w14:textId="77777777" w:rsidR="00796C67" w:rsidRPr="00744071" w:rsidRDefault="00796C67" w:rsidP="00796C67">
      <w:pPr>
        <w:spacing w:line="240" w:lineRule="auto"/>
        <w:ind w:left="216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 w:hint="cs"/>
          <w:noProof/>
          <w:cs/>
        </w:rPr>
        <w:t xml:space="preserve">      </w:t>
      </w:r>
      <w:r w:rsidRPr="00744071">
        <w:rPr>
          <w:rFonts w:ascii="TH SarabunIT๙" w:hAnsi="TH SarabunIT๙" w:cs="TH SarabunIT๙"/>
          <w:noProof/>
          <w:cs/>
        </w:rPr>
        <w:t xml:space="preserve"> ผกก. (สอบสวน) กลุ่มงานสอบสวน ภ.จว.สระบุรี</w:t>
      </w:r>
    </w:p>
    <w:p w14:paraId="539D85B8" w14:textId="77777777" w:rsidR="00796C67" w:rsidRPr="00744071" w:rsidRDefault="00796C67" w:rsidP="00796C6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4407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รรท.</w:t>
      </w:r>
      <w:r w:rsidRPr="00744071">
        <w:rPr>
          <w:rFonts w:ascii="TH SarabunIT๙" w:hAnsi="TH SarabunIT๙" w:cs="TH SarabunIT๙"/>
          <w:sz w:val="32"/>
          <w:szCs w:val="32"/>
          <w:cs/>
        </w:rPr>
        <w:t>ผกก.สภ.หน้าพระลาน</w:t>
      </w:r>
    </w:p>
    <w:p w14:paraId="5D1FBFEE" w14:textId="77777777" w:rsidR="00796C67" w:rsidRDefault="00796C67" w:rsidP="00796C67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2091F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612F05E" w14:textId="77777777" w:rsidR="00796C67" w:rsidRPr="00646FFD" w:rsidRDefault="00796C67" w:rsidP="00796C67">
      <w:p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796C67" w:rsidRPr="00646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1"/>
    <w:rsid w:val="0004062D"/>
    <w:rsid w:val="00185071"/>
    <w:rsid w:val="0020557B"/>
    <w:rsid w:val="00435E64"/>
    <w:rsid w:val="00621265"/>
    <w:rsid w:val="0070768D"/>
    <w:rsid w:val="0076577F"/>
    <w:rsid w:val="00796C67"/>
    <w:rsid w:val="008F6FAC"/>
    <w:rsid w:val="00925681"/>
    <w:rsid w:val="009F47A8"/>
    <w:rsid w:val="00A64DFC"/>
    <w:rsid w:val="00B22901"/>
    <w:rsid w:val="00B258DB"/>
    <w:rsid w:val="00C67998"/>
    <w:rsid w:val="00DD302E"/>
    <w:rsid w:val="00F1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6D1F"/>
  <w15:chartTrackingRefBased/>
  <w15:docId w15:val="{BF9A9DB1-92D1-4907-BFC0-F798CCD7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2568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2568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2568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256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2568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256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2568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256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256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256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25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256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25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2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6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6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256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568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76577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B8187</dc:creator>
  <cp:keywords/>
  <dc:description/>
  <cp:lastModifiedBy>ประสิทธิ์ วิชาธร</cp:lastModifiedBy>
  <cp:revision>14</cp:revision>
  <cp:lastPrinted>2025-07-01T04:22:00Z</cp:lastPrinted>
  <dcterms:created xsi:type="dcterms:W3CDTF">2025-06-25T05:00:00Z</dcterms:created>
  <dcterms:modified xsi:type="dcterms:W3CDTF">2025-07-01T04:22:00Z</dcterms:modified>
</cp:coreProperties>
</file>